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4E" w:rsidRDefault="00583C15" w:rsidP="00B8384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B8384E">
        <w:rPr>
          <w:rFonts w:ascii="Times New Roman" w:eastAsia="Times New Roman" w:hAnsi="Times New Roman" w:cs="Times New Roman"/>
          <w:sz w:val="24"/>
          <w:szCs w:val="24"/>
          <w:lang w:eastAsia="en-US"/>
        </w:rPr>
        <w:t>Союз как часть речи</w:t>
      </w:r>
    </w:p>
    <w:p w:rsidR="006B5EB3" w:rsidRPr="007B5021" w:rsidRDefault="00583C15" w:rsidP="002B333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Прочитать теорию</w:t>
      </w:r>
      <w:r w:rsidR="007B5021">
        <w:rPr>
          <w:rFonts w:ascii="Times New Roman" w:hAnsi="Times New Roman" w:cs="Times New Roman"/>
          <w:sz w:val="28"/>
          <w:szCs w:val="28"/>
        </w:rPr>
        <w:t xml:space="preserve">: </w:t>
      </w:r>
      <w:r w:rsidR="00B8384E">
        <w:rPr>
          <w:rFonts w:ascii="Times New Roman" w:hAnsi="Times New Roman" w:cs="Times New Roman"/>
          <w:sz w:val="28"/>
          <w:szCs w:val="28"/>
        </w:rPr>
        <w:t>П. 58</w:t>
      </w:r>
    </w:p>
    <w:p w:rsidR="00583C15" w:rsidRPr="007B5021" w:rsidRDefault="00B83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упр.354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8384E">
        <w:rPr>
          <w:rFonts w:ascii="Times New Roman" w:hAnsi="Times New Roman" w:cs="Times New Roman"/>
          <w:sz w:val="28"/>
          <w:szCs w:val="28"/>
        </w:rPr>
        <w:t>4-й апрельский вариант ВПР</w:t>
      </w:r>
      <w:bookmarkStart w:id="0" w:name="_GoBack"/>
      <w:bookmarkEnd w:id="0"/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2B333F"/>
    <w:rsid w:val="00480D55"/>
    <w:rsid w:val="00583C15"/>
    <w:rsid w:val="006B5EB3"/>
    <w:rsid w:val="007B5021"/>
    <w:rsid w:val="00983910"/>
    <w:rsid w:val="00B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2020-04-04T15:25:00Z</dcterms:created>
  <dcterms:modified xsi:type="dcterms:W3CDTF">2020-04-11T18:56:00Z</dcterms:modified>
</cp:coreProperties>
</file>